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26AE0347" w:rsidR="009E4E7A" w:rsidRPr="009E4E7A" w:rsidRDefault="005A7EEA" w:rsidP="001B2459">
      <w:pPr>
        <w:pStyle w:val="PODTYTU"/>
        <w:spacing w:before="0" w:line="276" w:lineRule="auto"/>
        <w:jc w:val="center"/>
        <w:rPr>
          <w:b/>
        </w:rPr>
      </w:pPr>
      <w:r w:rsidRPr="009E4E7A">
        <w:t xml:space="preserve"> </w:t>
      </w:r>
      <w:bookmarkStart w:id="14" w:name="_Hlk220053503"/>
      <w:r w:rsidR="009E5491" w:rsidRPr="009E5491">
        <w:rPr>
          <w:b/>
        </w:rPr>
        <w:t>Sukcesywne wykonywanie prac projektowych i rob</w:t>
      </w:r>
      <w:r w:rsidR="009E5491">
        <w:rPr>
          <w:b/>
        </w:rPr>
        <w:t>ó</w:t>
      </w:r>
      <w:r w:rsidR="009E5491" w:rsidRPr="009E5491">
        <w:rPr>
          <w:b/>
        </w:rPr>
        <w:t>t budowlanych polegających na wykonywaniu przyłączy lub linii niskiego napięcia dla celów przyłączenia nowych odbiorców na terenie PGE Dystrybucja S.A. Oddział Łódź na obszarze działania</w:t>
      </w:r>
      <w:bookmarkEnd w:id="14"/>
      <w:r w:rsidR="00F46F2D">
        <w:rPr>
          <w:b/>
        </w:rPr>
        <w:t xml:space="preserve"> Rejonu Energetycznego Zgierz-Pabianice w obrębie: Miasto Ozorków, Gmina Ozorków, Gmina Parzęczew</w:t>
      </w:r>
      <w:r w:rsidR="009329F1" w:rsidRPr="009329F1">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CF4A722"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w:t>
      </w:r>
      <w:r w:rsidR="0091506F">
        <w:rPr>
          <w:rFonts w:ascii="Calibri" w:hAnsi="Calibri" w:cs="Calibri"/>
          <w:b/>
          <w:sz w:val="22"/>
        </w:rPr>
        <w:t>0</w:t>
      </w:r>
      <w:r w:rsidR="009E02DA">
        <w:rPr>
          <w:rFonts w:ascii="Calibri" w:hAnsi="Calibri" w:cs="Calibri"/>
          <w:b/>
          <w:sz w:val="22"/>
        </w:rPr>
        <w:t>019</w:t>
      </w:r>
      <w:r w:rsidR="00F46F2D">
        <w:rPr>
          <w:rFonts w:ascii="Calibri" w:hAnsi="Calibri" w:cs="Calibri"/>
          <w:b/>
          <w:sz w:val="22"/>
        </w:rPr>
        <w:t>4</w:t>
      </w:r>
      <w:r w:rsidRPr="005A7EEA">
        <w:rPr>
          <w:rFonts w:ascii="Calibri" w:hAnsi="Calibri" w:cs="Calibri"/>
          <w:b/>
          <w:sz w:val="22"/>
        </w:rPr>
        <w:t>/202</w:t>
      </w:r>
      <w:r w:rsidR="009E02DA">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1F3F000F"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945D61">
        <w:rPr>
          <w:noProof/>
        </w:rPr>
        <w:t>23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2BC69D17">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46FA2852" w:rsidR="0059192E" w:rsidRDefault="009E02DA" w:rsidP="009E02DA">
      <w:pPr>
        <w:pStyle w:val="Nagwek1"/>
        <w:numPr>
          <w:ilvl w:val="0"/>
          <w:numId w:val="0"/>
        </w:numPr>
        <w:tabs>
          <w:tab w:val="left" w:pos="2010"/>
        </w:tabs>
      </w:pPr>
      <w:r>
        <w:lastRenderedPageBreak/>
        <w:tab/>
      </w: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BCA4708" w:rsidR="008F38F2" w:rsidRPr="001B2459" w:rsidRDefault="00945D61">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3</w:t>
            </w:r>
            <w:r w:rsidR="008F38F2" w:rsidRPr="001B2459">
              <w:rPr>
                <w:rFonts w:cs="Calibri"/>
                <w:webHidden/>
                <w:sz w:val="21"/>
                <w:szCs w:val="21"/>
              </w:rPr>
              <w:fldChar w:fldCharType="end"/>
            </w:r>
          </w:hyperlink>
        </w:p>
        <w:p w14:paraId="6AEF5F55" w14:textId="0469C2B4" w:rsidR="008F38F2" w:rsidRPr="001B2459" w:rsidRDefault="00945D61">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5</w:t>
            </w:r>
            <w:r w:rsidR="008F38F2" w:rsidRPr="001B2459">
              <w:rPr>
                <w:rFonts w:cs="Calibri"/>
                <w:webHidden/>
                <w:sz w:val="21"/>
                <w:szCs w:val="21"/>
              </w:rPr>
              <w:fldChar w:fldCharType="end"/>
            </w:r>
          </w:hyperlink>
        </w:p>
        <w:p w14:paraId="7C293583" w14:textId="6D433A1A" w:rsidR="008F38F2" w:rsidRPr="001B2459" w:rsidRDefault="00945D61">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5</w:t>
            </w:r>
            <w:r w:rsidR="008F38F2" w:rsidRPr="001B2459">
              <w:rPr>
                <w:rFonts w:cs="Calibri"/>
                <w:webHidden/>
                <w:sz w:val="21"/>
                <w:szCs w:val="21"/>
              </w:rPr>
              <w:fldChar w:fldCharType="end"/>
            </w:r>
          </w:hyperlink>
        </w:p>
        <w:p w14:paraId="53F6E9AF" w14:textId="49AFD0E5" w:rsidR="008F38F2" w:rsidRPr="001B2459" w:rsidRDefault="00945D61">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5</w:t>
            </w:r>
            <w:r w:rsidR="008F38F2" w:rsidRPr="001B2459">
              <w:rPr>
                <w:rFonts w:cs="Calibri"/>
                <w:webHidden/>
                <w:sz w:val="21"/>
                <w:szCs w:val="21"/>
              </w:rPr>
              <w:fldChar w:fldCharType="end"/>
            </w:r>
          </w:hyperlink>
        </w:p>
        <w:p w14:paraId="426FCB98" w14:textId="6C11BA7F" w:rsidR="008F38F2" w:rsidRPr="001B2459" w:rsidRDefault="00945D61">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6</w:t>
            </w:r>
            <w:r w:rsidR="008F38F2" w:rsidRPr="001B2459">
              <w:rPr>
                <w:rFonts w:cs="Calibri"/>
                <w:webHidden/>
                <w:sz w:val="21"/>
                <w:szCs w:val="21"/>
              </w:rPr>
              <w:fldChar w:fldCharType="end"/>
            </w:r>
          </w:hyperlink>
        </w:p>
        <w:p w14:paraId="55E26B12" w14:textId="408E27E1" w:rsidR="008F38F2" w:rsidRPr="001B2459" w:rsidRDefault="00945D61">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7</w:t>
            </w:r>
            <w:r w:rsidR="008F38F2" w:rsidRPr="001B2459">
              <w:rPr>
                <w:rFonts w:cs="Calibri"/>
                <w:webHidden/>
                <w:sz w:val="21"/>
                <w:szCs w:val="21"/>
              </w:rPr>
              <w:fldChar w:fldCharType="end"/>
            </w:r>
          </w:hyperlink>
        </w:p>
        <w:p w14:paraId="6A327E1C" w14:textId="3AF0364A" w:rsidR="008F38F2" w:rsidRPr="001B2459" w:rsidRDefault="00945D61">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8</w:t>
            </w:r>
            <w:r w:rsidR="008F38F2" w:rsidRPr="001B2459">
              <w:rPr>
                <w:rFonts w:cs="Calibri"/>
                <w:webHidden/>
                <w:sz w:val="21"/>
                <w:szCs w:val="21"/>
              </w:rPr>
              <w:fldChar w:fldCharType="end"/>
            </w:r>
          </w:hyperlink>
        </w:p>
        <w:p w14:paraId="05AFF06B" w14:textId="603738EF" w:rsidR="008F38F2" w:rsidRPr="001B2459" w:rsidRDefault="00945D61">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8</w:t>
            </w:r>
            <w:r w:rsidR="008F38F2" w:rsidRPr="001B2459">
              <w:rPr>
                <w:rFonts w:cs="Calibri"/>
                <w:webHidden/>
                <w:sz w:val="21"/>
                <w:szCs w:val="21"/>
              </w:rPr>
              <w:fldChar w:fldCharType="end"/>
            </w:r>
          </w:hyperlink>
        </w:p>
        <w:p w14:paraId="49A6FB55" w14:textId="26326D46" w:rsidR="008F38F2" w:rsidRPr="001B2459" w:rsidRDefault="00945D61">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9</w:t>
            </w:r>
            <w:r w:rsidR="008F38F2" w:rsidRPr="001B2459">
              <w:rPr>
                <w:rFonts w:cs="Calibri"/>
                <w:webHidden/>
                <w:sz w:val="21"/>
                <w:szCs w:val="21"/>
              </w:rPr>
              <w:fldChar w:fldCharType="end"/>
            </w:r>
          </w:hyperlink>
        </w:p>
        <w:p w14:paraId="2604CA24" w14:textId="34119B2E" w:rsidR="008F38F2" w:rsidRPr="001B2459" w:rsidRDefault="00945D61">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9</w:t>
            </w:r>
            <w:r w:rsidR="008F38F2" w:rsidRPr="001B2459">
              <w:rPr>
                <w:rFonts w:cs="Calibri"/>
                <w:webHidden/>
                <w:sz w:val="21"/>
                <w:szCs w:val="21"/>
              </w:rPr>
              <w:fldChar w:fldCharType="end"/>
            </w:r>
          </w:hyperlink>
        </w:p>
        <w:p w14:paraId="20CB8DE3" w14:textId="424D054A" w:rsidR="008F38F2" w:rsidRPr="001B2459" w:rsidRDefault="00945D61">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3C0F09E4" w14:textId="406D51E4" w:rsidR="008F38F2" w:rsidRPr="001B2459" w:rsidRDefault="00945D61">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27FB5429" w14:textId="150F126E" w:rsidR="008F38F2" w:rsidRPr="001B2459" w:rsidRDefault="00945D61">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6FD864AF" w14:textId="1BCFA2B7" w:rsidR="008F38F2" w:rsidRPr="001B2459" w:rsidRDefault="00945D61">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5B9B8BD4" w14:textId="673BF21B" w:rsidR="008F38F2" w:rsidRPr="001B2459" w:rsidRDefault="00945D61">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79502066" w14:textId="09A28CD0" w:rsidR="008F38F2" w:rsidRPr="001B2459" w:rsidRDefault="00945D61">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11F7E7D6" w14:textId="149390C6" w:rsidR="008F38F2" w:rsidRPr="001B2459" w:rsidRDefault="00945D61">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6E85BD1A" w14:textId="27EB5873" w:rsidR="008F38F2" w:rsidRPr="001B2459" w:rsidRDefault="00945D61">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5" w:name="_Toc193111777"/>
      <w:bookmarkStart w:id="16" w:name="_Toc69029863"/>
      <w:r w:rsidRPr="001B2459">
        <w:lastRenderedPageBreak/>
        <w:t>INFORMACJE WSTĘPNE</w:t>
      </w:r>
      <w:bookmarkEnd w:id="15"/>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945D61"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5121AD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945D61"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945D61"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945D61"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7" w:name="_Toc193111778"/>
      <w:r w:rsidRPr="001B2459">
        <w:lastRenderedPageBreak/>
        <w:t>OPIS PRZEDMIOTU ZAKUPU</w:t>
      </w:r>
      <w:bookmarkEnd w:id="17"/>
    </w:p>
    <w:p w14:paraId="2997490D" w14:textId="214A841A" w:rsidR="00600275" w:rsidRPr="00EF21D1" w:rsidRDefault="008F38F2" w:rsidP="00EF21D1">
      <w:pPr>
        <w:autoSpaceDE w:val="0"/>
        <w:autoSpaceDN w:val="0"/>
        <w:adjustRightInd w:val="0"/>
        <w:spacing w:after="0"/>
        <w:jc w:val="both"/>
        <w:rPr>
          <w:rFonts w:cs="Calibri"/>
          <w:b/>
          <w:sz w:val="20"/>
        </w:rPr>
      </w:pPr>
      <w:r w:rsidRPr="001B2459">
        <w:rPr>
          <w:rFonts w:cs="Calibri"/>
          <w:sz w:val="20"/>
        </w:rPr>
        <w:t xml:space="preserve">Przedmiotem postępowania zakupowego jest </w:t>
      </w:r>
      <w:r w:rsidR="009E5491" w:rsidRPr="009E5491">
        <w:rPr>
          <w:rFonts w:cs="Calibri"/>
          <w:b/>
          <w:sz w:val="20"/>
        </w:rPr>
        <w:t xml:space="preserve">Sukcesywne wykonywanie prac projektowych i robót budowlanych polegających na wykonywaniu przyłączy lub linii niskiego napięcia dla celów przyłączenia nowych odbiorców na terenie PGE Dystrybucja S.A. Oddział Łódź na obszarze działania </w:t>
      </w:r>
      <w:r w:rsidR="00EF21D1" w:rsidRPr="003F26BE">
        <w:rPr>
          <w:rFonts w:cs="Calibri"/>
          <w:b/>
          <w:sz w:val="20"/>
        </w:rPr>
        <w:t>Rejonu Energetycznego Zgierz-Pabianice w obrębie:</w:t>
      </w:r>
      <w:r w:rsidR="00EF21D1" w:rsidRPr="00EF21D1">
        <w:rPr>
          <w:rFonts w:cs="Calibri"/>
          <w:b/>
          <w:sz w:val="20"/>
        </w:rPr>
        <w:t xml:space="preserve"> Miasto Ozorków, Gmina Ozorków, Gmina Parzęczew.</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8" w:name="_Toc193111779"/>
      <w:r w:rsidRPr="001B2459">
        <w:t>TERMIN WYKONANIA ZAMÓWIENIA</w:t>
      </w:r>
      <w:bookmarkEnd w:id="18"/>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9" w:name="_Toc193111780"/>
      <w:r w:rsidRPr="001B2459">
        <w:t>WADIUM</w:t>
      </w:r>
      <w:bookmarkEnd w:id="19"/>
    </w:p>
    <w:p w14:paraId="608A20AC" w14:textId="0A2F1F96"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EF21D1">
        <w:rPr>
          <w:rFonts w:cs="Calibri"/>
          <w:b/>
          <w:bCs/>
          <w:sz w:val="20"/>
        </w:rPr>
        <w:t>10</w:t>
      </w:r>
      <w:r w:rsidR="00847E8A">
        <w:rPr>
          <w:rFonts w:cs="Calibri"/>
          <w:b/>
          <w:bCs/>
          <w:sz w:val="20"/>
        </w:rPr>
        <w:t> 000,00</w:t>
      </w:r>
      <w:r w:rsidRPr="001B2459">
        <w:rPr>
          <w:rFonts w:cs="Calibri"/>
          <w:b/>
          <w:bCs/>
          <w:sz w:val="20"/>
        </w:rPr>
        <w:t xml:space="preserve"> zł </w:t>
      </w:r>
      <w:r w:rsidRPr="001B2459">
        <w:rPr>
          <w:rFonts w:cs="Calibri"/>
          <w:sz w:val="20"/>
        </w:rPr>
        <w:t>(słownie złotych:</w:t>
      </w:r>
      <w:r w:rsidR="00903372">
        <w:rPr>
          <w:rFonts w:cs="Calibri"/>
          <w:sz w:val="20"/>
        </w:rPr>
        <w:t xml:space="preserve"> </w:t>
      </w:r>
      <w:r w:rsidR="00EF21D1">
        <w:rPr>
          <w:rFonts w:cs="Calibri"/>
          <w:sz w:val="20"/>
        </w:rPr>
        <w:t>dziesięć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1AD9FCA3"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AC5183">
        <w:rPr>
          <w:rFonts w:cs="Calibri"/>
          <w:b/>
          <w:bCs/>
          <w:sz w:val="20"/>
        </w:rPr>
        <w:t>0</w:t>
      </w:r>
      <w:r w:rsidR="009E02DA">
        <w:rPr>
          <w:rFonts w:cs="Calibri"/>
          <w:b/>
          <w:bCs/>
          <w:sz w:val="20"/>
        </w:rPr>
        <w:t>019</w:t>
      </w:r>
      <w:r w:rsidR="00EF21D1">
        <w:rPr>
          <w:rFonts w:cs="Calibri"/>
          <w:b/>
          <w:bCs/>
          <w:sz w:val="20"/>
        </w:rPr>
        <w:t>4</w:t>
      </w:r>
      <w:r w:rsidR="00AD75B9" w:rsidRPr="001B2459">
        <w:rPr>
          <w:rFonts w:cs="Calibri"/>
          <w:b/>
          <w:bCs/>
          <w:sz w:val="20"/>
        </w:rPr>
        <w:t>/202</w:t>
      </w:r>
      <w:r w:rsidR="009E02DA">
        <w:rPr>
          <w:rFonts w:cs="Calibri"/>
          <w:b/>
          <w:bCs/>
          <w:sz w:val="20"/>
        </w:rPr>
        <w:t>6</w:t>
      </w:r>
      <w:r w:rsidR="00AD75B9" w:rsidRPr="001B2459">
        <w:rPr>
          <w:rFonts w:cs="Calibri"/>
          <w:b/>
          <w:bCs/>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F8BF104" w14:textId="77777777" w:rsidR="009329F1" w:rsidRDefault="009329F1" w:rsidP="008F38F2">
      <w:pPr>
        <w:pStyle w:val="Nazwawymagania"/>
        <w:numPr>
          <w:ilvl w:val="0"/>
          <w:numId w:val="0"/>
        </w:numPr>
        <w:ind w:left="284"/>
        <w:jc w:val="center"/>
        <w:rPr>
          <w:rFonts w:asciiTheme="minorHAnsi" w:hAnsiTheme="minorHAnsi" w:cs="Calibri"/>
          <w:b w:val="0"/>
          <w:sz w:val="20"/>
        </w:rPr>
      </w:pPr>
    </w:p>
    <w:p w14:paraId="3B380D39" w14:textId="647FA28D"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lastRenderedPageBreak/>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0500D82C"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056CC3">
        <w:rPr>
          <w:rFonts w:cs="Calibri"/>
          <w:b/>
          <w:sz w:val="20"/>
        </w:rPr>
        <w:t>0</w:t>
      </w:r>
      <w:r w:rsidR="009E02DA">
        <w:rPr>
          <w:rFonts w:cs="Calibri"/>
          <w:b/>
          <w:sz w:val="20"/>
        </w:rPr>
        <w:t>019</w:t>
      </w:r>
      <w:r w:rsidR="00EF21D1">
        <w:rPr>
          <w:rFonts w:cs="Calibri"/>
          <w:b/>
          <w:sz w:val="20"/>
        </w:rPr>
        <w:t>4</w:t>
      </w:r>
      <w:r w:rsidR="00033B8C" w:rsidRPr="001B2459">
        <w:rPr>
          <w:rFonts w:cs="Calibri"/>
          <w:b/>
          <w:sz w:val="20"/>
        </w:rPr>
        <w:t>/202</w:t>
      </w:r>
      <w:r w:rsidR="009E02DA">
        <w:rPr>
          <w:rFonts w:cs="Calibri"/>
          <w:b/>
          <w:sz w:val="20"/>
        </w:rPr>
        <w:t>6</w:t>
      </w:r>
      <w:r w:rsidR="00033B8C" w:rsidRPr="001B2459">
        <w:rPr>
          <w:rFonts w:cs="Calibri"/>
          <w:b/>
          <w:sz w:val="20"/>
        </w:rPr>
        <w:t xml:space="preserve"> </w:t>
      </w:r>
      <w:r w:rsidRPr="001B2459">
        <w:rPr>
          <w:rFonts w:cs="Calibri"/>
          <w:sz w:val="20"/>
        </w:rPr>
        <w:t xml:space="preserve">nazwa: </w:t>
      </w:r>
    </w:p>
    <w:p w14:paraId="02C63EA8" w14:textId="77777777" w:rsidR="00EF21D1" w:rsidRPr="00EF21D1" w:rsidRDefault="009E5491" w:rsidP="00EF21D1">
      <w:pPr>
        <w:autoSpaceDE w:val="0"/>
        <w:autoSpaceDN w:val="0"/>
        <w:adjustRightInd w:val="0"/>
        <w:spacing w:after="0"/>
        <w:jc w:val="both"/>
        <w:rPr>
          <w:rFonts w:cs="Calibri"/>
          <w:b/>
          <w:sz w:val="20"/>
        </w:rPr>
      </w:pPr>
      <w:r w:rsidRPr="009E5491">
        <w:rPr>
          <w:rFonts w:cs="Calibri"/>
          <w:b/>
          <w:sz w:val="20"/>
        </w:rPr>
        <w:t xml:space="preserve">Sukcesywne wykonywanie prac projektowych i robót budowlanych polegających na wykonywaniu przyłączy lub linii niskiego napięcia dla celów przyłączenia nowych odbiorców na terenie PGE Dystrybucja S.A. Oddział Łódź na obszarze działania </w:t>
      </w:r>
      <w:r w:rsidR="00EF21D1" w:rsidRPr="003F26BE">
        <w:rPr>
          <w:rFonts w:cs="Calibri"/>
          <w:b/>
          <w:sz w:val="20"/>
        </w:rPr>
        <w:t>Rejonu Energetycznego Zgierz-Pabianice w obrębie:</w:t>
      </w:r>
      <w:r w:rsidR="00EF21D1" w:rsidRPr="00EF21D1">
        <w:rPr>
          <w:rFonts w:cs="Calibri"/>
          <w:b/>
          <w:sz w:val="20"/>
        </w:rPr>
        <w:t xml:space="preserve"> Miasto Ozorków, Gmina Ozorków, Gmina Parzęczew.</w:t>
      </w:r>
    </w:p>
    <w:p w14:paraId="20DD5FCB" w14:textId="0A5E628A" w:rsidR="008F38F2" w:rsidRPr="001B2459" w:rsidRDefault="00056CC3" w:rsidP="00E12BFB">
      <w:pPr>
        <w:ind w:left="567"/>
        <w:jc w:val="both"/>
        <w:rPr>
          <w:rFonts w:cs="Calibri"/>
          <w:sz w:val="20"/>
        </w:rPr>
      </w:pPr>
      <w:r w:rsidRPr="001B2459">
        <w:rPr>
          <w:rFonts w:cs="Calibri"/>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20" w:name="_Toc193111781"/>
      <w:r w:rsidRPr="001B2459">
        <w:t>PRZESŁANKI WYKLUCZENIA, WARUNKI UDZIAŁU W POSTĘPOWANIU ORAZ OPIS SPOSOBU OCENY SPEŁNIENIA TYCH WARUNKÓW</w:t>
      </w:r>
      <w:bookmarkEnd w:id="20"/>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lastRenderedPageBreak/>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1" w:name="_Toc193111782"/>
      <w:r w:rsidRPr="001B2459">
        <w:t>OPIS SPOSOBU PRZYGOTOWANIA OFERTY</w:t>
      </w:r>
      <w:bookmarkEnd w:id="21"/>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w:t>
      </w:r>
      <w:r w:rsidRPr="001B2459">
        <w:rPr>
          <w:rFonts w:asciiTheme="minorHAnsi" w:hAnsiTheme="minorHAnsi" w:cs="Calibri"/>
          <w:sz w:val="20"/>
        </w:rPr>
        <w:lastRenderedPageBreak/>
        <w:t xml:space="preserve">„Dokument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2" w:name="_Toc193111783"/>
      <w:r w:rsidRPr="001B2459">
        <w:t>WYJAŚNIENIA I MODYFIKACJA OGŁOSZENIA O ZAKUPIE I SWZ</w:t>
      </w:r>
      <w:bookmarkEnd w:id="22"/>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3"/>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4"/>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5"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5"/>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6"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6"/>
    </w:p>
    <w:p w14:paraId="4223CF73" w14:textId="77777777" w:rsidR="008F38F2" w:rsidRPr="001B2459" w:rsidRDefault="008F38F2" w:rsidP="001B2459">
      <w:pPr>
        <w:pStyle w:val="Nagwek1"/>
        <w:numPr>
          <w:ilvl w:val="0"/>
          <w:numId w:val="12"/>
        </w:numPr>
      </w:pPr>
      <w:bookmarkStart w:id="27" w:name="_Toc193111788"/>
      <w:r w:rsidRPr="001B2459">
        <w:t>OPIS SPOSOBU OBLICZANIA CENY</w:t>
      </w:r>
      <w:bookmarkEnd w:id="27"/>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17C3684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zastrzeżeniem warunków wynikających</w:t>
      </w:r>
      <w:r w:rsidR="0043607F">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FBDF9A9"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43607F">
        <w:rPr>
          <w:rFonts w:asciiTheme="minorHAnsi" w:hAnsiTheme="minorHAnsi" w:cs="Calibri"/>
          <w:sz w:val="20"/>
        </w:rPr>
        <w:t xml:space="preserve"> </w:t>
      </w:r>
      <w:r w:rsidRPr="001B2459">
        <w:rPr>
          <w:rFonts w:asciiTheme="minorHAnsi" w:hAnsiTheme="minorHAnsi" w:cs="Calibri"/>
          <w:sz w:val="20"/>
        </w:rPr>
        <w:t xml:space="preserve">W przypadku rozbieżności pomiędzy cenami </w:t>
      </w:r>
      <w:r w:rsidRPr="001B2459">
        <w:rPr>
          <w:rFonts w:asciiTheme="minorHAnsi" w:hAnsiTheme="minorHAnsi" w:cs="Calibri"/>
          <w:sz w:val="20"/>
        </w:rPr>
        <w:lastRenderedPageBreak/>
        <w:t>podanymi w ustrukturyzowanym formularzu Systemu Zakupowego</w:t>
      </w:r>
      <w:r w:rsidR="0043607F">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8" w:name="_Toc193111789"/>
      <w:r w:rsidRPr="001B2459">
        <w:t>SPOSÓB POROZUMIEWANIA SIĘ Z WYKONAWCAMI</w:t>
      </w:r>
      <w:bookmarkEnd w:id="28"/>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2B7D18"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 xml:space="preserve">Osobą </w:t>
      </w:r>
      <w:r w:rsidRPr="002B7D18">
        <w:rPr>
          <w:rFonts w:cs="Calibri"/>
          <w:sz w:val="20"/>
        </w:rPr>
        <w:t>uprawnioną do porozumiewania się z Wykonawcami jest:</w:t>
      </w:r>
    </w:p>
    <w:p w14:paraId="2D33A102" w14:textId="2641E9B9" w:rsidR="0008246D" w:rsidRPr="0008246D" w:rsidRDefault="0008246D" w:rsidP="0008246D">
      <w:pPr>
        <w:pStyle w:val="Akapitzlist"/>
        <w:spacing w:before="120" w:after="0" w:line="24" w:lineRule="atLeast"/>
        <w:ind w:left="1276"/>
        <w:jc w:val="both"/>
        <w:rPr>
          <w:rFonts w:cs="Calibri"/>
          <w:bCs/>
          <w:sz w:val="20"/>
          <w:u w:val="single"/>
        </w:rPr>
      </w:pPr>
      <w:r w:rsidRPr="0008246D">
        <w:rPr>
          <w:rFonts w:cs="Calibri"/>
          <w:bCs/>
          <w:sz w:val="20"/>
        </w:rPr>
        <w:t>Barbara Stasiak</w:t>
      </w:r>
      <w:r w:rsidR="00903372" w:rsidRPr="0008246D">
        <w:rPr>
          <w:rFonts w:cs="Calibri"/>
          <w:bCs/>
          <w:sz w:val="20"/>
        </w:rPr>
        <w:t xml:space="preserve">, Wydział Zamówień Oddziału Łódź PGE Dystrybucja S.A., Telefon: 42 675 </w:t>
      </w:r>
      <w:r w:rsidRPr="0008246D">
        <w:rPr>
          <w:rFonts w:cs="Calibri"/>
          <w:bCs/>
          <w:sz w:val="20"/>
        </w:rPr>
        <w:t>11 76</w:t>
      </w:r>
      <w:r w:rsidR="00903372" w:rsidRPr="0008246D">
        <w:rPr>
          <w:rFonts w:cs="Calibri"/>
          <w:bCs/>
          <w:sz w:val="20"/>
        </w:rPr>
        <w:t>, E-mail:</w:t>
      </w:r>
      <w:r w:rsidRPr="0008246D">
        <w:rPr>
          <w:rFonts w:cs="Calibri"/>
          <w:bCs/>
          <w:sz w:val="20"/>
        </w:rPr>
        <w:t xml:space="preserve"> </w:t>
      </w:r>
      <w:hyperlink r:id="rId19" w:history="1">
        <w:r w:rsidRPr="0008246D">
          <w:rPr>
            <w:rStyle w:val="Hipercze"/>
            <w:rFonts w:cs="Calibri"/>
            <w:bCs/>
            <w:color w:val="0000FF"/>
            <w:u w:val="single"/>
          </w:rPr>
          <w:t>Barbara.Stasiak@pgedystrybucja.pl</w:t>
        </w:r>
      </w:hyperlink>
    </w:p>
    <w:p w14:paraId="1461B467" w14:textId="04242060" w:rsidR="0008246D" w:rsidRPr="0008246D" w:rsidRDefault="00903372" w:rsidP="0008246D">
      <w:pPr>
        <w:pStyle w:val="Akapitzlist"/>
        <w:numPr>
          <w:ilvl w:val="2"/>
          <w:numId w:val="13"/>
        </w:numPr>
        <w:spacing w:before="120" w:after="0" w:line="24" w:lineRule="atLeast"/>
        <w:ind w:left="1276" w:hanging="709"/>
        <w:jc w:val="both"/>
        <w:rPr>
          <w:rFonts w:cs="Calibri"/>
          <w:bCs/>
          <w:sz w:val="20"/>
        </w:rPr>
      </w:pPr>
      <w:r w:rsidRPr="0008246D">
        <w:rPr>
          <w:rFonts w:cs="Calibri"/>
          <w:bCs/>
          <w:sz w:val="20"/>
        </w:rPr>
        <w:t xml:space="preserve"> Dodatkowo: </w:t>
      </w:r>
      <w:hyperlink r:id="rId20" w:history="1">
        <w:r w:rsidR="0008246D" w:rsidRPr="0008246D">
          <w:rPr>
            <w:rStyle w:val="Hipercze"/>
            <w:rFonts w:cs="Calibri"/>
            <w:bCs/>
            <w:color w:val="0000FF"/>
            <w:u w:val="single"/>
          </w:rPr>
          <w:t>Dariusz.Klimacki@pgedystrybucja.pl</w:t>
        </w:r>
      </w:hyperlink>
      <w:r w:rsidR="0008246D" w:rsidRPr="0008246D">
        <w:rPr>
          <w:rFonts w:cs="Calibri"/>
          <w:bCs/>
          <w:color w:val="0000FF"/>
          <w:sz w:val="20"/>
          <w:u w:val="single"/>
        </w:rPr>
        <w:t xml:space="preserve"> </w:t>
      </w:r>
      <w:r w:rsidR="0008246D" w:rsidRPr="0008246D">
        <w:rPr>
          <w:rFonts w:cs="Calibri"/>
          <w:bCs/>
          <w:sz w:val="20"/>
        </w:rPr>
        <w:t>Telefon: 42 675 15 62</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9" w:name="_Toc193111790"/>
      <w:r w:rsidRPr="001B2459">
        <w:t>MIEJSCE ORAZ TERMIN SKŁADANIA  OFERT</w:t>
      </w:r>
      <w:bookmarkEnd w:id="29"/>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1372878B" w:rsidR="008F38F2" w:rsidRPr="001556DE" w:rsidRDefault="008F38F2" w:rsidP="008F38F2">
      <w:pPr>
        <w:pStyle w:val="Akapitzlist"/>
        <w:numPr>
          <w:ilvl w:val="1"/>
          <w:numId w:val="14"/>
        </w:numPr>
        <w:shd w:val="clear" w:color="auto" w:fill="FFFFFF" w:themeFill="background1"/>
        <w:spacing w:before="240" w:after="120" w:line="24" w:lineRule="atLeast"/>
        <w:jc w:val="both"/>
        <w:rPr>
          <w:rFonts w:cs="Calibri"/>
          <w:iCs/>
          <w:sz w:val="20"/>
        </w:rPr>
      </w:pPr>
      <w:r w:rsidRPr="001556DE">
        <w:rPr>
          <w:rFonts w:cs="Calibri"/>
          <w:sz w:val="20"/>
        </w:rPr>
        <w:t xml:space="preserve">W dniu opublikowania postępowania termin składania ofert został wyznaczony do dnia </w:t>
      </w:r>
      <w:r w:rsidR="00945D61">
        <w:rPr>
          <w:rFonts w:cs="Calibri"/>
          <w:b/>
          <w:iCs/>
          <w:sz w:val="20"/>
        </w:rPr>
        <w:t>10.02.</w:t>
      </w:r>
      <w:r w:rsidR="00583E5B" w:rsidRPr="001556DE">
        <w:rPr>
          <w:rFonts w:cs="Calibri"/>
          <w:b/>
          <w:iCs/>
          <w:sz w:val="20"/>
        </w:rPr>
        <w:t>202</w:t>
      </w:r>
      <w:r w:rsidR="009E02DA">
        <w:rPr>
          <w:rFonts w:cs="Calibri"/>
          <w:b/>
          <w:iCs/>
          <w:sz w:val="20"/>
        </w:rPr>
        <w:t>6</w:t>
      </w:r>
      <w:r w:rsidRPr="001556DE">
        <w:rPr>
          <w:rFonts w:cs="Calibri"/>
          <w:b/>
          <w:iCs/>
          <w:sz w:val="20"/>
        </w:rPr>
        <w:t xml:space="preserve"> do godz. </w:t>
      </w:r>
      <w:r w:rsidR="00583E5B" w:rsidRPr="001556DE">
        <w:rPr>
          <w:rFonts w:cs="Calibri"/>
          <w:b/>
          <w:iCs/>
          <w:sz w:val="20"/>
        </w:rPr>
        <w:t>09:00</w:t>
      </w:r>
      <w:r w:rsidR="00583E5B" w:rsidRPr="001556DE">
        <w:rPr>
          <w:rFonts w:cs="Calibri"/>
          <w:iCs/>
          <w:sz w:val="20"/>
        </w:rPr>
        <w:t>.</w:t>
      </w:r>
      <w:r w:rsidRPr="001556DE">
        <w:rPr>
          <w:rFonts w:cs="Calibri"/>
          <w:iCs/>
          <w:sz w:val="20"/>
        </w:rPr>
        <w:t xml:space="preserve"> </w:t>
      </w:r>
    </w:p>
    <w:p w14:paraId="566F226C" w14:textId="77777777" w:rsidR="008F38F2" w:rsidRPr="002B7D18" w:rsidRDefault="008F38F2" w:rsidP="008F38F2">
      <w:pPr>
        <w:pStyle w:val="Akapitzlist"/>
        <w:shd w:val="clear" w:color="auto" w:fill="FFFFFF" w:themeFill="background1"/>
        <w:spacing w:before="240" w:after="120" w:line="24" w:lineRule="atLeast"/>
        <w:rPr>
          <w:rFonts w:cs="Calibri"/>
          <w:iCs/>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30" w:name="_Toc193111791"/>
      <w:r w:rsidRPr="001B2459">
        <w:t>TERMIN ZWIĄZANIA OFERTĄ</w:t>
      </w:r>
      <w:bookmarkEnd w:id="30"/>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1" w:name="_Toc193111792"/>
      <w:r w:rsidRPr="001B2459">
        <w:t>INFORMACJE DOTYCZĄCE OCENY OFERT</w:t>
      </w:r>
      <w:bookmarkEnd w:id="31"/>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2" w:name="_Toc193111793"/>
      <w:r w:rsidRPr="00C66961">
        <w:t>ZABEZPIECZENIE NALEŻYTEGO WYKONANIA UMOWY</w:t>
      </w:r>
      <w:bookmarkEnd w:id="32"/>
    </w:p>
    <w:p w14:paraId="21B7B98F" w14:textId="0F0719F5"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5C4F82">
        <w:rPr>
          <w:rFonts w:cs="Calibri"/>
          <w:sz w:val="20"/>
        </w:rPr>
        <w:br/>
      </w:r>
      <w:r w:rsidRPr="00C66961">
        <w:rPr>
          <w:rFonts w:cs="Calibri"/>
          <w:sz w:val="20"/>
        </w:rPr>
        <w:t>w wysokości</w:t>
      </w:r>
      <w:r w:rsidR="00601873" w:rsidRPr="00C66961">
        <w:rPr>
          <w:rFonts w:cs="Calibri"/>
          <w:sz w:val="20"/>
        </w:rPr>
        <w:t xml:space="preserve"> </w:t>
      </w:r>
      <w:r w:rsidR="007C71C1">
        <w:rPr>
          <w:rFonts w:cs="Calibri"/>
          <w:b/>
          <w:sz w:val="20"/>
        </w:rPr>
        <w:t>22</w:t>
      </w:r>
      <w:r w:rsidR="00601873" w:rsidRPr="006521D7">
        <w:rPr>
          <w:rFonts w:cs="Calibri"/>
          <w:b/>
          <w:sz w:val="20"/>
        </w:rPr>
        <w:t> 000,00 zł</w:t>
      </w:r>
      <w:r w:rsidR="00601873" w:rsidRPr="00C66961">
        <w:rPr>
          <w:rFonts w:cs="Calibri"/>
          <w:sz w:val="20"/>
        </w:rPr>
        <w:t>. (słownie:</w:t>
      </w:r>
      <w:r w:rsidR="009329F1">
        <w:rPr>
          <w:rFonts w:cs="Calibri"/>
          <w:sz w:val="20"/>
        </w:rPr>
        <w:t xml:space="preserve"> </w:t>
      </w:r>
      <w:r w:rsidR="007C71C1">
        <w:rPr>
          <w:rFonts w:cs="Calibri"/>
          <w:sz w:val="20"/>
        </w:rPr>
        <w:t>dwadzieścia dwa tysiące</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3" w:name="_Toc193111794"/>
      <w:r w:rsidRPr="001B2459">
        <w:t>INFORMACJE DOTYCZĄCE ZAWARCIA UMOWY</w:t>
      </w:r>
      <w:bookmarkEnd w:id="33"/>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4" w:name="_Toc193111795"/>
      <w:r w:rsidRPr="001B2459">
        <w:lastRenderedPageBreak/>
        <w:t>DODATKOWE INFORMACJE</w:t>
      </w:r>
      <w:bookmarkEnd w:id="34"/>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5" w:name="_Toc193111796"/>
      <w:r w:rsidRPr="001B2459">
        <w:t>AUKCJA ELEKTRONICZNA/NEGOCJACJE HANDLOWE</w:t>
      </w:r>
      <w:bookmarkEnd w:id="35"/>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6" w:name="_Toc193111797"/>
      <w:r w:rsidRPr="001B2459">
        <w:t>SYSTEM ZAKUPOWY</w:t>
      </w:r>
      <w:bookmarkEnd w:id="36"/>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7"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17.12. Wsparcie techniczne dla Wykonawców w zakresie obsługi Systemu jest dostępne poprzez Usługę Help Desk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Help Desk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7"/>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Pr="001B2459"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23899E70" w:rsidR="008F38F2" w:rsidRPr="00FE66FD" w:rsidRDefault="008F38F2" w:rsidP="00FE66FD">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wykluczenia, opis sposobu oceny, elementy</w:t>
      </w:r>
      <w:r w:rsidR="00FE66FD">
        <w:rPr>
          <w:rFonts w:cs="Calibri"/>
          <w:sz w:val="20"/>
        </w:rPr>
        <w:t xml:space="preserve"> </w:t>
      </w:r>
      <w:r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6"/>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3A68E9AF"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w:t>
    </w:r>
    <w:r w:rsidR="0091506F">
      <w:rPr>
        <w:rFonts w:asciiTheme="majorHAnsi" w:hAnsiTheme="majorHAnsi" w:cs="Calibri"/>
        <w:b/>
        <w:color w:val="000000" w:themeColor="text1"/>
        <w:sz w:val="16"/>
        <w:szCs w:val="18"/>
      </w:rPr>
      <w:t>0</w:t>
    </w:r>
    <w:r w:rsidR="009E02DA">
      <w:rPr>
        <w:rFonts w:asciiTheme="majorHAnsi" w:hAnsiTheme="majorHAnsi" w:cs="Calibri"/>
        <w:b/>
        <w:color w:val="000000" w:themeColor="text1"/>
        <w:sz w:val="16"/>
        <w:szCs w:val="18"/>
      </w:rPr>
      <w:t>019</w:t>
    </w:r>
    <w:r w:rsidR="00F46F2D">
      <w:rPr>
        <w:rFonts w:asciiTheme="majorHAnsi" w:hAnsiTheme="majorHAnsi" w:cs="Calibri"/>
        <w:b/>
        <w:color w:val="000000" w:themeColor="text1"/>
        <w:sz w:val="16"/>
        <w:szCs w:val="18"/>
      </w:rPr>
      <w:t>4</w:t>
    </w:r>
    <w:r w:rsidRPr="001B2459">
      <w:rPr>
        <w:rFonts w:asciiTheme="majorHAnsi" w:hAnsiTheme="majorHAnsi" w:cs="Calibri"/>
        <w:b/>
        <w:color w:val="000000" w:themeColor="text1"/>
        <w:sz w:val="16"/>
        <w:szCs w:val="18"/>
      </w:rPr>
      <w:t>/202</w:t>
    </w:r>
    <w:r w:rsidR="009E02DA">
      <w:rPr>
        <w:rFonts w:asciiTheme="majorHAnsi" w:hAnsiTheme="majorHAnsi" w:cs="Calibri"/>
        <w:b/>
        <w:color w:val="000000" w:themeColor="text1"/>
        <w:sz w:val="16"/>
        <w:szCs w:val="18"/>
      </w:rPr>
      <w:t>6</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0B540116"/>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C4F234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05947275">
    <w:abstractNumId w:val="15"/>
  </w:num>
  <w:num w:numId="2" w16cid:durableId="168368646">
    <w:abstractNumId w:val="5"/>
  </w:num>
  <w:num w:numId="3" w16cid:durableId="2114007855">
    <w:abstractNumId w:val="10"/>
  </w:num>
  <w:num w:numId="4" w16cid:durableId="2100324415">
    <w:abstractNumId w:val="16"/>
  </w:num>
  <w:num w:numId="5" w16cid:durableId="1196889298">
    <w:abstractNumId w:val="3"/>
  </w:num>
  <w:num w:numId="6" w16cid:durableId="484787011">
    <w:abstractNumId w:val="14"/>
  </w:num>
  <w:num w:numId="7" w16cid:durableId="417943925">
    <w:abstractNumId w:val="2"/>
  </w:num>
  <w:num w:numId="8" w16cid:durableId="1697392762">
    <w:abstractNumId w:val="0"/>
  </w:num>
  <w:num w:numId="9" w16cid:durableId="1836916047">
    <w:abstractNumId w:val="25"/>
  </w:num>
  <w:num w:numId="10" w16cid:durableId="169882119">
    <w:abstractNumId w:val="12"/>
  </w:num>
  <w:num w:numId="11" w16cid:durableId="117577188">
    <w:abstractNumId w:val="7"/>
  </w:num>
  <w:num w:numId="12" w16cid:durableId="533465446">
    <w:abstractNumId w:val="19"/>
  </w:num>
  <w:num w:numId="13" w16cid:durableId="778984179">
    <w:abstractNumId w:val="29"/>
  </w:num>
  <w:num w:numId="14" w16cid:durableId="994720038">
    <w:abstractNumId w:val="6"/>
  </w:num>
  <w:num w:numId="15" w16cid:durableId="1256205033">
    <w:abstractNumId w:val="22"/>
  </w:num>
  <w:num w:numId="16" w16cid:durableId="1760130090">
    <w:abstractNumId w:val="11"/>
  </w:num>
  <w:num w:numId="17" w16cid:durableId="2019044485">
    <w:abstractNumId w:val="4"/>
  </w:num>
  <w:num w:numId="18" w16cid:durableId="1413966272">
    <w:abstractNumId w:val="17"/>
  </w:num>
  <w:num w:numId="19" w16cid:durableId="1296251914">
    <w:abstractNumId w:val="24"/>
  </w:num>
  <w:num w:numId="20" w16cid:durableId="274362381">
    <w:abstractNumId w:val="21"/>
  </w:num>
  <w:num w:numId="21" w16cid:durableId="325477823">
    <w:abstractNumId w:val="30"/>
  </w:num>
  <w:num w:numId="22" w16cid:durableId="1881087963">
    <w:abstractNumId w:val="9"/>
  </w:num>
  <w:num w:numId="23" w16cid:durableId="1758094563">
    <w:abstractNumId w:val="1"/>
  </w:num>
  <w:num w:numId="24" w16cid:durableId="264386130">
    <w:abstractNumId w:val="18"/>
  </w:num>
  <w:num w:numId="25" w16cid:durableId="305471615">
    <w:abstractNumId w:val="20"/>
  </w:num>
  <w:num w:numId="26" w16cid:durableId="984354178">
    <w:abstractNumId w:val="23"/>
  </w:num>
  <w:num w:numId="27" w16cid:durableId="180124070">
    <w:abstractNumId w:val="8"/>
  </w:num>
  <w:num w:numId="28" w16cid:durableId="825781589">
    <w:abstractNumId w:val="27"/>
  </w:num>
  <w:num w:numId="29" w16cid:durableId="1723094885">
    <w:abstractNumId w:val="26"/>
  </w:num>
  <w:num w:numId="30" w16cid:durableId="993680718">
    <w:abstractNumId w:val="13"/>
  </w:num>
  <w:num w:numId="31" w16cid:durableId="806896840">
    <w:abstractNumId w:val="28"/>
  </w:num>
  <w:num w:numId="32" w16cid:durableId="70163650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5E23"/>
    <w:rsid w:val="00036B40"/>
    <w:rsid w:val="00036D76"/>
    <w:rsid w:val="00040B6D"/>
    <w:rsid w:val="00050628"/>
    <w:rsid w:val="00051B85"/>
    <w:rsid w:val="00054A92"/>
    <w:rsid w:val="00055637"/>
    <w:rsid w:val="00056904"/>
    <w:rsid w:val="00056CC3"/>
    <w:rsid w:val="000572D8"/>
    <w:rsid w:val="00057816"/>
    <w:rsid w:val="00060EAD"/>
    <w:rsid w:val="00061676"/>
    <w:rsid w:val="000649D0"/>
    <w:rsid w:val="00070A58"/>
    <w:rsid w:val="00071C98"/>
    <w:rsid w:val="0008246D"/>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07921"/>
    <w:rsid w:val="001112C2"/>
    <w:rsid w:val="00124536"/>
    <w:rsid w:val="00124D45"/>
    <w:rsid w:val="00125A7F"/>
    <w:rsid w:val="00126145"/>
    <w:rsid w:val="00126CEA"/>
    <w:rsid w:val="001318C9"/>
    <w:rsid w:val="00132B64"/>
    <w:rsid w:val="00136B64"/>
    <w:rsid w:val="0014036E"/>
    <w:rsid w:val="00145125"/>
    <w:rsid w:val="0014785F"/>
    <w:rsid w:val="001556DE"/>
    <w:rsid w:val="001562C9"/>
    <w:rsid w:val="00167B53"/>
    <w:rsid w:val="00172B93"/>
    <w:rsid w:val="00175F4C"/>
    <w:rsid w:val="001764EE"/>
    <w:rsid w:val="00185AAB"/>
    <w:rsid w:val="00192A23"/>
    <w:rsid w:val="001974F6"/>
    <w:rsid w:val="001A4996"/>
    <w:rsid w:val="001A56D7"/>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14F5"/>
    <w:rsid w:val="00264A06"/>
    <w:rsid w:val="00265B9D"/>
    <w:rsid w:val="00270752"/>
    <w:rsid w:val="002743D5"/>
    <w:rsid w:val="002748E1"/>
    <w:rsid w:val="002768AC"/>
    <w:rsid w:val="002A3129"/>
    <w:rsid w:val="002A3136"/>
    <w:rsid w:val="002A48F7"/>
    <w:rsid w:val="002B51FD"/>
    <w:rsid w:val="002B5C62"/>
    <w:rsid w:val="002B7D18"/>
    <w:rsid w:val="002C470F"/>
    <w:rsid w:val="002D3B2A"/>
    <w:rsid w:val="002D4CAD"/>
    <w:rsid w:val="002F10CA"/>
    <w:rsid w:val="00303C67"/>
    <w:rsid w:val="00304DC0"/>
    <w:rsid w:val="00310CB3"/>
    <w:rsid w:val="00324FE3"/>
    <w:rsid w:val="00346E13"/>
    <w:rsid w:val="00347E8D"/>
    <w:rsid w:val="00350BF5"/>
    <w:rsid w:val="003545BC"/>
    <w:rsid w:val="0035499C"/>
    <w:rsid w:val="00362C4E"/>
    <w:rsid w:val="0036492C"/>
    <w:rsid w:val="00366FFB"/>
    <w:rsid w:val="003708BA"/>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07F"/>
    <w:rsid w:val="004367FB"/>
    <w:rsid w:val="00436F85"/>
    <w:rsid w:val="0044629B"/>
    <w:rsid w:val="00446871"/>
    <w:rsid w:val="00446E2F"/>
    <w:rsid w:val="00465224"/>
    <w:rsid w:val="00466493"/>
    <w:rsid w:val="00467B88"/>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18F3"/>
    <w:rsid w:val="00517830"/>
    <w:rsid w:val="00520308"/>
    <w:rsid w:val="00535E9B"/>
    <w:rsid w:val="00542900"/>
    <w:rsid w:val="005453F1"/>
    <w:rsid w:val="00551FB7"/>
    <w:rsid w:val="005563FF"/>
    <w:rsid w:val="00562E63"/>
    <w:rsid w:val="00574720"/>
    <w:rsid w:val="00574D7E"/>
    <w:rsid w:val="00582CE9"/>
    <w:rsid w:val="00583E5B"/>
    <w:rsid w:val="0058794A"/>
    <w:rsid w:val="0059192E"/>
    <w:rsid w:val="005932BA"/>
    <w:rsid w:val="005A14D5"/>
    <w:rsid w:val="005A354D"/>
    <w:rsid w:val="005A7EEA"/>
    <w:rsid w:val="005B24A8"/>
    <w:rsid w:val="005B2B6D"/>
    <w:rsid w:val="005B3F04"/>
    <w:rsid w:val="005B6212"/>
    <w:rsid w:val="005B6DC6"/>
    <w:rsid w:val="005C4F82"/>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42B97"/>
    <w:rsid w:val="00650EDF"/>
    <w:rsid w:val="006521D7"/>
    <w:rsid w:val="00652F6F"/>
    <w:rsid w:val="0065322E"/>
    <w:rsid w:val="00655DA8"/>
    <w:rsid w:val="0065685A"/>
    <w:rsid w:val="00660237"/>
    <w:rsid w:val="00670CE4"/>
    <w:rsid w:val="0067116D"/>
    <w:rsid w:val="0067399C"/>
    <w:rsid w:val="0067572D"/>
    <w:rsid w:val="006775EE"/>
    <w:rsid w:val="00680F7C"/>
    <w:rsid w:val="00694575"/>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3715A"/>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C71C1"/>
    <w:rsid w:val="007D0675"/>
    <w:rsid w:val="007D1209"/>
    <w:rsid w:val="00802D48"/>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372"/>
    <w:rsid w:val="0090379D"/>
    <w:rsid w:val="009104CC"/>
    <w:rsid w:val="00910E6D"/>
    <w:rsid w:val="00911FA5"/>
    <w:rsid w:val="0091506F"/>
    <w:rsid w:val="00921235"/>
    <w:rsid w:val="009329F1"/>
    <w:rsid w:val="00935B17"/>
    <w:rsid w:val="00936AC2"/>
    <w:rsid w:val="00944154"/>
    <w:rsid w:val="00944BEA"/>
    <w:rsid w:val="00945D61"/>
    <w:rsid w:val="0096232C"/>
    <w:rsid w:val="00962604"/>
    <w:rsid w:val="00964A31"/>
    <w:rsid w:val="00965ACD"/>
    <w:rsid w:val="00965E5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2DA"/>
    <w:rsid w:val="009E0A88"/>
    <w:rsid w:val="009E2CB5"/>
    <w:rsid w:val="009E4E7A"/>
    <w:rsid w:val="009E5491"/>
    <w:rsid w:val="009E5B5E"/>
    <w:rsid w:val="009F4360"/>
    <w:rsid w:val="009F5767"/>
    <w:rsid w:val="00A02C84"/>
    <w:rsid w:val="00A148D6"/>
    <w:rsid w:val="00A22CE5"/>
    <w:rsid w:val="00A303E8"/>
    <w:rsid w:val="00A3060B"/>
    <w:rsid w:val="00A370AB"/>
    <w:rsid w:val="00A43299"/>
    <w:rsid w:val="00A57E04"/>
    <w:rsid w:val="00A6049B"/>
    <w:rsid w:val="00A730B9"/>
    <w:rsid w:val="00A7626A"/>
    <w:rsid w:val="00A809BD"/>
    <w:rsid w:val="00A81CFB"/>
    <w:rsid w:val="00A85D6F"/>
    <w:rsid w:val="00A97738"/>
    <w:rsid w:val="00AA134E"/>
    <w:rsid w:val="00AA3417"/>
    <w:rsid w:val="00AA3B47"/>
    <w:rsid w:val="00AB0FC2"/>
    <w:rsid w:val="00AB5621"/>
    <w:rsid w:val="00AB78A2"/>
    <w:rsid w:val="00AC4A8D"/>
    <w:rsid w:val="00AC5183"/>
    <w:rsid w:val="00AC5A4C"/>
    <w:rsid w:val="00AD5D81"/>
    <w:rsid w:val="00AD75B9"/>
    <w:rsid w:val="00AE0670"/>
    <w:rsid w:val="00AE0CA9"/>
    <w:rsid w:val="00AE1A85"/>
    <w:rsid w:val="00AE5E48"/>
    <w:rsid w:val="00AF30DB"/>
    <w:rsid w:val="00AF78FE"/>
    <w:rsid w:val="00AF7E7E"/>
    <w:rsid w:val="00B0459E"/>
    <w:rsid w:val="00B05E1A"/>
    <w:rsid w:val="00B10201"/>
    <w:rsid w:val="00B10A71"/>
    <w:rsid w:val="00B17A2B"/>
    <w:rsid w:val="00B260E3"/>
    <w:rsid w:val="00B27CEE"/>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2181"/>
    <w:rsid w:val="00D03C12"/>
    <w:rsid w:val="00D10930"/>
    <w:rsid w:val="00D119C0"/>
    <w:rsid w:val="00D1247E"/>
    <w:rsid w:val="00D206B4"/>
    <w:rsid w:val="00D21BCE"/>
    <w:rsid w:val="00D516C1"/>
    <w:rsid w:val="00D6344F"/>
    <w:rsid w:val="00D80E4A"/>
    <w:rsid w:val="00D9793B"/>
    <w:rsid w:val="00DA64DB"/>
    <w:rsid w:val="00DB1E5E"/>
    <w:rsid w:val="00DB4140"/>
    <w:rsid w:val="00DC76F0"/>
    <w:rsid w:val="00DC7E48"/>
    <w:rsid w:val="00DD06C0"/>
    <w:rsid w:val="00DD7E1D"/>
    <w:rsid w:val="00DE1789"/>
    <w:rsid w:val="00DE2A42"/>
    <w:rsid w:val="00DE3208"/>
    <w:rsid w:val="00DE5745"/>
    <w:rsid w:val="00DF2ED5"/>
    <w:rsid w:val="00E10DDA"/>
    <w:rsid w:val="00E11E1A"/>
    <w:rsid w:val="00E12BFB"/>
    <w:rsid w:val="00E12F47"/>
    <w:rsid w:val="00E16545"/>
    <w:rsid w:val="00E2123D"/>
    <w:rsid w:val="00E30B4B"/>
    <w:rsid w:val="00E31C1F"/>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3D1"/>
    <w:rsid w:val="00EC07C0"/>
    <w:rsid w:val="00EC22FA"/>
    <w:rsid w:val="00EC30C5"/>
    <w:rsid w:val="00EC6961"/>
    <w:rsid w:val="00ED2FD4"/>
    <w:rsid w:val="00EE5E2C"/>
    <w:rsid w:val="00EF21D1"/>
    <w:rsid w:val="00EF3D80"/>
    <w:rsid w:val="00F01E75"/>
    <w:rsid w:val="00F04543"/>
    <w:rsid w:val="00F21BF6"/>
    <w:rsid w:val="00F21DD8"/>
    <w:rsid w:val="00F25128"/>
    <w:rsid w:val="00F32BD1"/>
    <w:rsid w:val="00F377D2"/>
    <w:rsid w:val="00F46F2D"/>
    <w:rsid w:val="00F4718C"/>
    <w:rsid w:val="00F527EB"/>
    <w:rsid w:val="00F57F56"/>
    <w:rsid w:val="00F61CAF"/>
    <w:rsid w:val="00F65859"/>
    <w:rsid w:val="00F664AA"/>
    <w:rsid w:val="00F71902"/>
    <w:rsid w:val="00F724BA"/>
    <w:rsid w:val="00F751D8"/>
    <w:rsid w:val="00F835B4"/>
    <w:rsid w:val="00F90B96"/>
    <w:rsid w:val="00FA0F6A"/>
    <w:rsid w:val="00FA2A42"/>
    <w:rsid w:val="00FA72EE"/>
    <w:rsid w:val="00FB0646"/>
    <w:rsid w:val="00FB61C7"/>
    <w:rsid w:val="00FC7BB0"/>
    <w:rsid w:val="00FD22AB"/>
    <w:rsid w:val="00FD2808"/>
    <w:rsid w:val="00FD3338"/>
    <w:rsid w:val="00FE13ED"/>
    <w:rsid w:val="00FE2FDB"/>
    <w:rsid w:val="00FE4AEE"/>
    <w:rsid w:val="00FE53C8"/>
    <w:rsid w:val="00FE66FD"/>
    <w:rsid w:val="00FF40A6"/>
    <w:rsid w:val="00FF6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B7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laudia.Jarosz@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194.docx</dmsv2BaseFileName>
    <dmsv2BaseDisplayName xmlns="http://schemas.microsoft.com/sharepoint/v3">SWZ 194</dmsv2BaseDisplayName>
    <dmsv2SWPP2ObjectNumber xmlns="http://schemas.microsoft.com/sharepoint/v3">POST/DYS/OLD/GZ/00194/2026                        </dmsv2SWPP2ObjectNumber>
    <dmsv2SWPP2SumMD5 xmlns="http://schemas.microsoft.com/sharepoint/v3">9aa9889ee644133824a4379d2ad906e2</dmsv2SWPP2SumMD5>
    <dmsv2BaseMoved xmlns="http://schemas.microsoft.com/sharepoint/v3">false</dmsv2BaseMoved>
    <dmsv2BaseIsSensitive xmlns="http://schemas.microsoft.com/sharepoint/v3">true</dmsv2BaseIsSensitive>
    <dmsv2SWPP2IDSWPP2 xmlns="http://schemas.microsoft.com/sharepoint/v3">704241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24181019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JEUP5JKVCYQC-1398355148-6745</_dlc_DocId>
    <_dlc_DocIdUrl xmlns="a19cb1c7-c5c7-46d4-85ae-d83685407bba">
      <Url>https://swpp2.dms.gkpge.pl/sites/41/_layouts/15/DocIdRedir.aspx?ID=JEUP5JKVCYQC-1398355148-6745</Url>
      <Description>JEUP5JKVCYQC-1398355148-6745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FC95BE-3445-4B89-9AE2-2B9329B8EC9C}"/>
</file>

<file path=customXml/itemProps2.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48488DD2-82DA-4AE4-8EBF-5FE0F52F6CA3}"/>
</file>

<file path=docProps/app.xml><?xml version="1.0" encoding="utf-8"?>
<Properties xmlns="http://schemas.openxmlformats.org/officeDocument/2006/extended-properties" xmlns:vt="http://schemas.openxmlformats.org/officeDocument/2006/docPropsVTypes">
  <Template>PGE word swz test</Template>
  <TotalTime>210</TotalTime>
  <Pages>13</Pages>
  <Words>5070</Words>
  <Characters>30420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57</cp:revision>
  <cp:lastPrinted>2024-07-15T11:21:00Z</cp:lastPrinted>
  <dcterms:created xsi:type="dcterms:W3CDTF">2025-03-19T08:57:00Z</dcterms:created>
  <dcterms:modified xsi:type="dcterms:W3CDTF">2026-01-23T13:05:00Z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e58e96d0-eac5-4bff-920a-344f324c0c84</vt:lpwstr>
  </property>
</Properties>
</file>